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DB" w:rsidRDefault="003D37DB" w:rsidP="003D37DB">
      <w:pPr>
        <w:pStyle w:val="Heading1"/>
        <w:numPr>
          <w:ilvl w:val="0"/>
          <w:numId w:val="1"/>
        </w:numPr>
      </w:pPr>
      <w:r>
        <w:t>GENERAL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SECTION INCLUDES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Equipment insulation.</w:t>
      </w:r>
      <w:proofErr w:type="gramEnd"/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Covering.</w:t>
      </w:r>
      <w:proofErr w:type="gramEnd"/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3D37DB">
      <w:pPr>
        <w:pStyle w:val="Heading2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850DFF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850DFF">
      <w:pPr>
        <w:pStyle w:val="Heading3"/>
        <w:numPr>
          <w:ilvl w:val="0"/>
          <w:numId w:val="0"/>
        </w:numPr>
        <w:ind w:left="864"/>
      </w:pPr>
      <w:r w:rsidRPr="005F7AC1">
        <w:rPr>
          <w:highlight w:val="lightGray"/>
        </w:rPr>
        <w:t>[Note to A/E: Edit to suit any LEED certification requirements]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3D37DB">
      <w:pPr>
        <w:pStyle w:val="Heading1"/>
        <w:numPr>
          <w:ilvl w:val="0"/>
          <w:numId w:val="1"/>
        </w:numPr>
      </w:pPr>
      <w:r w:rsidRPr="00B44E3D">
        <w:t>PRODUCTS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250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Density: 2.0 </w:t>
      </w:r>
      <w:proofErr w:type="spellStart"/>
      <w:r>
        <w:t>lb</w:t>
      </w:r>
      <w:proofErr w:type="spellEnd"/>
      <w:r>
        <w:t>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ASTM C921, </w:t>
      </w:r>
      <w:proofErr w:type="spellStart"/>
      <w:r>
        <w:t>kraft</w:t>
      </w:r>
      <w:proofErr w:type="spellEnd"/>
      <w:r>
        <w:t xml:space="preserve">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ASTM E96; 0.02 </w:t>
      </w:r>
      <w:proofErr w:type="gramStart"/>
      <w:r>
        <w:t>perm</w:t>
      </w:r>
      <w:proofErr w:type="gramEnd"/>
      <w:r>
        <w:t>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proofErr w:type="spellStart"/>
      <w:r>
        <w:t>self sealing</w:t>
      </w:r>
      <w:proofErr w:type="spellEnd"/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lastRenderedPageBreak/>
        <w:t>Insulating Cement/Mastic: ASTM C195; hydraulic setting on mineral wool.</w:t>
      </w:r>
      <w:proofErr w:type="gramEnd"/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RIGID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Density: 3.0 </w:t>
      </w:r>
      <w:proofErr w:type="spellStart"/>
      <w:r>
        <w:t>lb</w:t>
      </w:r>
      <w:proofErr w:type="spellEnd"/>
      <w:r>
        <w:t>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</w:t>
      </w:r>
      <w:proofErr w:type="gramStart"/>
      <w:r>
        <w:t>perm</w:t>
      </w:r>
      <w:proofErr w:type="gramEnd"/>
      <w:r>
        <w:t>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proofErr w:type="spellStart"/>
      <w:r>
        <w:t>self sealing</w:t>
      </w:r>
      <w:proofErr w:type="spellEnd"/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C177 or C518; 0.27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flame spread:  ASTM E84; 25.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smoke developed:  ASTM E84; 50.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CANVAS JACKET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Fabric: ASTM C921, 6 </w:t>
      </w:r>
      <w:proofErr w:type="spellStart"/>
      <w:r>
        <w:t>oz</w:t>
      </w:r>
      <w:proofErr w:type="spellEnd"/>
      <w:r>
        <w:t>/</w:t>
      </w:r>
      <w:proofErr w:type="spellStart"/>
      <w:r>
        <w:t>sq</w:t>
      </w:r>
      <w:proofErr w:type="spellEnd"/>
      <w:r>
        <w:t xml:space="preserve"> </w:t>
      </w:r>
      <w:proofErr w:type="spellStart"/>
      <w:r>
        <w:t>yd</w:t>
      </w:r>
      <w:proofErr w:type="spellEnd"/>
      <w:r>
        <w:t>, plain weave cotton treated with dilute fire retardant lagging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3D37DB">
      <w:pPr>
        <w:pStyle w:val="Heading1"/>
        <w:numPr>
          <w:ilvl w:val="0"/>
          <w:numId w:val="1"/>
        </w:numPr>
      </w:pPr>
      <w:r>
        <w:t>EXECUTION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EXAMINATION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INSTALLATION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Do not insulate factory insulated equipment.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Insulate entire system.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TOLERANCE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B44E3D">
      <w:pPr>
        <w:pStyle w:val="Heading2"/>
        <w:numPr>
          <w:ilvl w:val="0"/>
          <w:numId w:val="0"/>
        </w:numPr>
        <w:ind w:left="864"/>
      </w:pPr>
      <w:r w:rsidRPr="00B44E3D">
        <w:rPr>
          <w:highlight w:val="lightGray"/>
        </w:rPr>
        <w:t>[Note to A/E: Edit Equipment Insulation Schedules as necessary to suit project requirements]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 INSULATION SCHEDULE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lastRenderedPageBreak/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3D37DB"/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ind w:left="1710"/>
      </w:pPr>
      <w:r>
        <w:t xml:space="preserve">Air handling units air handling unit section </w:t>
      </w:r>
    </w:p>
    <w:p w:rsidR="003D37DB" w:rsidRDefault="003D37DB" w:rsidP="003D37DB">
      <w:pPr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3D37DB">
      <w:pPr>
        <w:pStyle w:val="Heading2"/>
        <w:numPr>
          <w:ilvl w:val="0"/>
          <w:numId w:val="0"/>
        </w:numPr>
        <w:ind w:left="864"/>
      </w:pP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 INSULATION SCHEDULE</w:t>
      </w:r>
    </w:p>
    <w:p w:rsidR="003D37DB" w:rsidRDefault="003D37DB" w:rsidP="003D37DB"/>
    <w:p w:rsidR="003D37DB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947" w:rsidRDefault="00A309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B605CF" w:rsidRPr="00B605CF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605C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605CF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947" w:rsidRDefault="00A30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947" w:rsidRDefault="00A30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947" w:rsidRDefault="00A309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29CB"/>
    <w:rsid w:val="000C7EA8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D37DB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68F"/>
    <w:rsid w:val="00500883"/>
    <w:rsid w:val="00503A6A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504DB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110F0-7E18-4219-9FDD-FF0342D6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15</TotalTime>
  <Pages>4</Pages>
  <Words>900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Setup</cp:lastModifiedBy>
  <cp:revision>1</cp:revision>
  <cp:lastPrinted>2009-03-05T22:14:00Z</cp:lastPrinted>
  <dcterms:created xsi:type="dcterms:W3CDTF">2013-01-17T21:17:00Z</dcterms:created>
  <dcterms:modified xsi:type="dcterms:W3CDTF">2014-05-27T20:03:00Z</dcterms:modified>
  <cp:version>1</cp:version>
</cp:coreProperties>
</file>